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D17665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6237D684" w:rsidR="00DF268D" w:rsidRPr="001641DB" w:rsidRDefault="00DA0D97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0A25B4C7" w:rsidR="00DF268D" w:rsidRPr="001B2432" w:rsidRDefault="00287C75" w:rsidP="0052453D">
      <w:pPr>
        <w:jc w:val="center"/>
        <w:rPr>
          <w:b/>
        </w:rPr>
      </w:pPr>
      <w:r>
        <w:rPr>
          <w:b/>
        </w:rPr>
        <w:t>May 14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5ED1519A" w14:textId="4C22FAC4" w:rsidR="00DF268D" w:rsidRPr="00DA4C12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DA4C12">
        <w:rPr>
          <w:u w:val="single"/>
        </w:rPr>
        <w:t>6:02 p.m.</w:t>
      </w:r>
    </w:p>
    <w:p w14:paraId="3270B55C" w14:textId="5B3A124C" w:rsidR="00DF268D" w:rsidRPr="009D56D7" w:rsidRDefault="00DF268D" w:rsidP="001641DB"/>
    <w:p w14:paraId="28EA464B" w14:textId="436686C5" w:rsidR="00DF268D" w:rsidRPr="00DA4C12" w:rsidRDefault="00DF268D" w:rsidP="001641DB">
      <w:pPr>
        <w:rPr>
          <w:bCs/>
        </w:rPr>
      </w:pPr>
      <w:r w:rsidRPr="009D56D7">
        <w:rPr>
          <w:b/>
          <w:u w:val="single"/>
        </w:rPr>
        <w:t>Adjustments to Agenda:</w:t>
      </w:r>
      <w:r w:rsidR="00DA4C12" w:rsidRPr="00D76AEC">
        <w:rPr>
          <w:b/>
        </w:rPr>
        <w:t xml:space="preserve"> </w:t>
      </w:r>
      <w:r w:rsidR="00DA4C12">
        <w:rPr>
          <w:bCs/>
        </w:rPr>
        <w:t>None</w:t>
      </w: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0DDB0ED0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680D36">
        <w:rPr>
          <w:bCs/>
          <w:u w:val="single"/>
        </w:rPr>
        <w:t>April 9th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2EED70B6" w14:textId="77777777" w:rsidR="00DA4C12" w:rsidRPr="00DD41B7" w:rsidRDefault="00DA4C12" w:rsidP="00DA4C12">
      <w:pPr>
        <w:rPr>
          <w:u w:val="single"/>
        </w:rPr>
      </w:pPr>
      <w:r w:rsidRPr="009D56D7">
        <w:t>Motion to Approve:</w:t>
      </w:r>
      <w:r>
        <w:t xml:space="preserve"> </w:t>
      </w:r>
      <w:r w:rsidRPr="00DD41B7">
        <w:rPr>
          <w:u w:val="single"/>
        </w:rPr>
        <w:t xml:space="preserve">Shelley </w:t>
      </w:r>
      <w:proofErr w:type="gramStart"/>
      <w:r w:rsidRPr="00DD41B7">
        <w:rPr>
          <w:u w:val="single"/>
        </w:rPr>
        <w:t>Cully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 xml:space="preserve">Anne Price </w:t>
      </w:r>
    </w:p>
    <w:p w14:paraId="6609B31B" w14:textId="77777777" w:rsidR="00DA4C12" w:rsidRDefault="00DA4C12" w:rsidP="00DA4C1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1D290D78" w14:textId="77777777" w:rsidR="00DA4C12" w:rsidRDefault="00DA4C12" w:rsidP="00DA4C1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471C8C62" w14:textId="77777777" w:rsidR="000216AA" w:rsidRPr="009D56D7" w:rsidRDefault="000216AA" w:rsidP="001641DB"/>
    <w:p w14:paraId="5BC09F99" w14:textId="64B46A9C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3D7DA5">
        <w:rPr>
          <w:u w:val="single"/>
        </w:rPr>
        <w:t>245,886.79</w:t>
      </w:r>
    </w:p>
    <w:p w14:paraId="4EB3DC68" w14:textId="37CF4339" w:rsidR="00DA4C12" w:rsidRPr="00DD41B7" w:rsidRDefault="00DA4C12" w:rsidP="00DA4C12">
      <w:pPr>
        <w:rPr>
          <w:u w:val="single"/>
        </w:rPr>
      </w:pPr>
      <w:r w:rsidRPr="009D56D7">
        <w:t>Motion to Approve:</w:t>
      </w:r>
      <w:r>
        <w:t xml:space="preserve"> </w:t>
      </w:r>
      <w:r w:rsidR="005E1C42">
        <w:rPr>
          <w:u w:val="single"/>
        </w:rPr>
        <w:t xml:space="preserve">Anne Price </w:t>
      </w:r>
      <w:r>
        <w:t xml:space="preserve"> </w:t>
      </w:r>
      <w:r w:rsidRPr="009D56D7">
        <w:t xml:space="preserve"> 2</w:t>
      </w:r>
      <w:r w:rsidRPr="009D56D7">
        <w:rPr>
          <w:vertAlign w:val="superscript"/>
        </w:rPr>
        <w:t>nd</w:t>
      </w:r>
      <w:r>
        <w:t xml:space="preserve"> </w:t>
      </w:r>
      <w:r w:rsidR="005E1C42">
        <w:rPr>
          <w:u w:val="single"/>
        </w:rPr>
        <w:t xml:space="preserve">Shelley Cully </w:t>
      </w:r>
      <w:r>
        <w:rPr>
          <w:u w:val="single"/>
        </w:rPr>
        <w:t xml:space="preserve"> </w:t>
      </w:r>
    </w:p>
    <w:p w14:paraId="651B533A" w14:textId="77777777" w:rsidR="00DA4C12" w:rsidRDefault="00DA4C12" w:rsidP="00DA4C1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6454C2EB" w14:textId="77777777" w:rsidR="00DA4C12" w:rsidRDefault="00DA4C12" w:rsidP="00DA4C1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492B2E63" w:rsidR="00957431" w:rsidRPr="00F30EC8" w:rsidRDefault="00DF268D" w:rsidP="001641DB"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680D36">
        <w:t>April</w:t>
      </w:r>
      <w:proofErr w:type="gramEnd"/>
      <w:r w:rsidR="00680D36">
        <w:t xml:space="preserve"> 30</w:t>
      </w:r>
      <w:r w:rsidR="00680D36" w:rsidRPr="00680D36">
        <w:rPr>
          <w:vertAlign w:val="superscript"/>
        </w:rPr>
        <w:t>th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B45237">
        <w:rPr>
          <w:u w:val="single"/>
        </w:rPr>
        <w:t>1,634,300.64</w:t>
      </w:r>
      <w:r w:rsidR="00F30EC8">
        <w:rPr>
          <w:u w:val="single"/>
        </w:rPr>
        <w:t xml:space="preserve"> </w:t>
      </w:r>
    </w:p>
    <w:p w14:paraId="65F701A5" w14:textId="7D46DA59" w:rsidR="005E1C42" w:rsidRPr="00DD41B7" w:rsidRDefault="005E1C42" w:rsidP="005E1C42">
      <w:pPr>
        <w:rPr>
          <w:u w:val="single"/>
        </w:rPr>
      </w:pPr>
      <w:r w:rsidRPr="009D56D7">
        <w:t>Motion to Approve:</w:t>
      </w:r>
      <w:r>
        <w:t xml:space="preserve"> </w:t>
      </w:r>
      <w:r>
        <w:rPr>
          <w:u w:val="single"/>
        </w:rPr>
        <w:t xml:space="preserve">Mark Menefee  </w:t>
      </w:r>
      <w:r>
        <w:t xml:space="preserve"> </w:t>
      </w:r>
      <w:r w:rsidRPr="009D56D7">
        <w:t>2</w:t>
      </w:r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 xml:space="preserve">Anne Price </w:t>
      </w:r>
    </w:p>
    <w:p w14:paraId="5006F221" w14:textId="77777777" w:rsidR="005E1C42" w:rsidRDefault="005E1C42" w:rsidP="005E1C4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3583B800" w14:textId="77777777" w:rsidR="005E1C42" w:rsidRDefault="005E1C42" w:rsidP="005E1C4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056E34FF" w14:textId="71224123" w:rsidR="00A73AB7" w:rsidRDefault="00DF268D" w:rsidP="007F1F18">
      <w:r w:rsidRPr="009D56D7">
        <w:rPr>
          <w:b/>
          <w:bCs/>
          <w:u w:val="single"/>
        </w:rPr>
        <w:t>Correspondence:</w:t>
      </w:r>
      <w:r w:rsidR="005818ED" w:rsidRPr="005818ED">
        <w:t xml:space="preserve"> </w:t>
      </w:r>
    </w:p>
    <w:p w14:paraId="1536DB7A" w14:textId="0EE280C9" w:rsidR="005B0393" w:rsidRDefault="002F63C5" w:rsidP="001641DB">
      <w:r>
        <w:t>None</w:t>
      </w:r>
    </w:p>
    <w:p w14:paraId="3E4A5723" w14:textId="77777777" w:rsidR="002F63C5" w:rsidRPr="004534DA" w:rsidRDefault="002F63C5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3E085BE0" w14:textId="0A508284" w:rsidR="00B252FC" w:rsidRDefault="009F046E" w:rsidP="001641DB">
      <w:pPr>
        <w:rPr>
          <w:bCs/>
        </w:rPr>
      </w:pPr>
      <w:r>
        <w:rPr>
          <w:bCs/>
        </w:rPr>
        <w:t>None</w:t>
      </w:r>
    </w:p>
    <w:p w14:paraId="22DD49CD" w14:textId="77777777" w:rsidR="00B252FC" w:rsidRPr="00B96220" w:rsidRDefault="00B252FC" w:rsidP="001641DB">
      <w:pPr>
        <w:rPr>
          <w:bCs/>
        </w:rPr>
      </w:pPr>
    </w:p>
    <w:p w14:paraId="2666C0B4" w14:textId="2A668D90" w:rsidR="00282CD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E77ADAA" w14:textId="717F6874" w:rsidR="005A28B4" w:rsidRPr="00B252FC" w:rsidRDefault="005A28B4" w:rsidP="005A28B4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 xml:space="preserve">5-01 </w:t>
      </w:r>
      <w:r>
        <w:t>that NRFPD</w:t>
      </w:r>
      <w:r w:rsidRPr="00FC13AD">
        <w:t xml:space="preserve"> establish a Seismic Fund </w:t>
      </w:r>
      <w:r w:rsidR="00243B4E">
        <w:t xml:space="preserve">in </w:t>
      </w:r>
      <w:r w:rsidR="004F0D37">
        <w:t>the current f</w:t>
      </w:r>
      <w:r w:rsidR="00141608">
        <w:t xml:space="preserve">iscal </w:t>
      </w:r>
      <w:r w:rsidR="004F0D37">
        <w:t>y</w:t>
      </w:r>
      <w:r w:rsidR="00141608">
        <w:t>ear</w:t>
      </w:r>
      <w:r w:rsidR="00071C43">
        <w:t xml:space="preserve"> of</w:t>
      </w:r>
      <w:r w:rsidR="00141608">
        <w:t xml:space="preserve"> 202</w:t>
      </w:r>
      <w:r w:rsidR="00F63866">
        <w:t>4</w:t>
      </w:r>
      <w:r w:rsidR="00141608">
        <w:t>-202</w:t>
      </w:r>
      <w:r w:rsidR="00F63866">
        <w:t>5</w:t>
      </w:r>
      <w:r w:rsidR="00141608">
        <w:t xml:space="preserve"> </w:t>
      </w:r>
      <w:r w:rsidRPr="00FC13AD">
        <w:t>to manage grant money awarded by the State of Oregon designated for specific projects</w:t>
      </w:r>
      <w:r>
        <w:t xml:space="preserve"> as recommended by the Budget Committee.</w:t>
      </w:r>
      <w:r w:rsidR="00044844">
        <w:t xml:space="preserve"> </w:t>
      </w:r>
      <w:r w:rsidR="00F54210">
        <w:t xml:space="preserve">Fund </w:t>
      </w:r>
      <w:r w:rsidR="00144EAE">
        <w:t>A</w:t>
      </w:r>
      <w:r w:rsidR="00F54210">
        <w:t>uthorization to be reviewed in fiscal year 203</w:t>
      </w:r>
      <w:r w:rsidR="00F63866">
        <w:t>4</w:t>
      </w:r>
      <w:r w:rsidR="00F54210">
        <w:t>-203</w:t>
      </w:r>
      <w:r w:rsidR="00812D1C">
        <w:t>5</w:t>
      </w:r>
      <w:r w:rsidR="00144EAE">
        <w:t>.</w:t>
      </w:r>
    </w:p>
    <w:p w14:paraId="1D468F16" w14:textId="3A614CDA" w:rsidR="005E1C42" w:rsidRPr="00DD41B7" w:rsidRDefault="005E1C42" w:rsidP="005E1C42">
      <w:pPr>
        <w:rPr>
          <w:u w:val="single"/>
        </w:rPr>
      </w:pPr>
      <w:r w:rsidRPr="009D56D7">
        <w:t>Motion to Approve:</w:t>
      </w:r>
      <w:r>
        <w:t xml:space="preserve"> </w:t>
      </w:r>
      <w:r>
        <w:rPr>
          <w:u w:val="single"/>
        </w:rPr>
        <w:t xml:space="preserve">Anne </w:t>
      </w:r>
      <w:proofErr w:type="gramStart"/>
      <w:r>
        <w:rPr>
          <w:u w:val="single"/>
        </w:rPr>
        <w:t>Price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>Shelley Cully</w:t>
      </w:r>
    </w:p>
    <w:p w14:paraId="36EC1130" w14:textId="77777777" w:rsidR="005E1C42" w:rsidRDefault="005E1C42" w:rsidP="005E1C4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195C423F" w14:textId="77777777" w:rsidR="005E1C42" w:rsidRDefault="005E1C42" w:rsidP="005E1C4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24D35BB7" w14:textId="3151C3E0" w:rsidR="005A28B4" w:rsidRPr="00B252FC" w:rsidRDefault="005A28B4" w:rsidP="005A28B4">
      <w:pPr>
        <w:rPr>
          <w:bCs/>
        </w:rPr>
      </w:pPr>
      <w:r w:rsidRPr="00B252FC">
        <w:rPr>
          <w:bCs/>
        </w:rPr>
        <w:lastRenderedPageBreak/>
        <w:t>Resolution #202</w:t>
      </w:r>
      <w:r>
        <w:rPr>
          <w:bCs/>
        </w:rPr>
        <w:t xml:space="preserve">5-02 </w:t>
      </w:r>
      <w:r w:rsidRPr="00B252FC">
        <w:rPr>
          <w:bCs/>
        </w:rPr>
        <w:t xml:space="preserve">to </w:t>
      </w:r>
      <w:r w:rsidR="00FE43CD">
        <w:rPr>
          <w:bCs/>
        </w:rPr>
        <w:t xml:space="preserve">renew the </w:t>
      </w:r>
      <w:r w:rsidR="00037532">
        <w:rPr>
          <w:bCs/>
        </w:rPr>
        <w:t>Propert</w:t>
      </w:r>
      <w:r w:rsidR="00B064CD">
        <w:rPr>
          <w:bCs/>
        </w:rPr>
        <w:t>y</w:t>
      </w:r>
      <w:r w:rsidR="00037532">
        <w:rPr>
          <w:bCs/>
        </w:rPr>
        <w:t xml:space="preserve"> Acquisition </w:t>
      </w:r>
      <w:r w:rsidR="00B064CD">
        <w:rPr>
          <w:bCs/>
        </w:rPr>
        <w:t>&amp;</w:t>
      </w:r>
      <w:r w:rsidR="00037532">
        <w:rPr>
          <w:bCs/>
        </w:rPr>
        <w:t xml:space="preserve"> Development Fund</w:t>
      </w:r>
      <w:r w:rsidR="00B064CD">
        <w:rPr>
          <w:bCs/>
        </w:rPr>
        <w:t xml:space="preserve">, the </w:t>
      </w:r>
      <w:r w:rsidR="006F145E">
        <w:rPr>
          <w:bCs/>
        </w:rPr>
        <w:t xml:space="preserve">Fire </w:t>
      </w:r>
      <w:r w:rsidR="0096637A">
        <w:rPr>
          <w:bCs/>
        </w:rPr>
        <w:t>Apparatus</w:t>
      </w:r>
      <w:r w:rsidR="006F145E">
        <w:rPr>
          <w:bCs/>
        </w:rPr>
        <w:t xml:space="preserve"> &amp; Equipment</w:t>
      </w:r>
      <w:r w:rsidR="0096637A">
        <w:rPr>
          <w:bCs/>
        </w:rPr>
        <w:t xml:space="preserve"> Fund, </w:t>
      </w:r>
      <w:r w:rsidR="00D81084">
        <w:rPr>
          <w:bCs/>
        </w:rPr>
        <w:t xml:space="preserve">and </w:t>
      </w:r>
      <w:r w:rsidR="00837C48">
        <w:rPr>
          <w:bCs/>
        </w:rPr>
        <w:t>the Unemployment Fund</w:t>
      </w:r>
      <w:r w:rsidR="009D13F2">
        <w:rPr>
          <w:bCs/>
        </w:rPr>
        <w:t xml:space="preserve"> </w:t>
      </w:r>
      <w:r>
        <w:rPr>
          <w:bCs/>
        </w:rPr>
        <w:t>as recommended by the Budget Committee.</w:t>
      </w:r>
      <w:r w:rsidR="0010030C">
        <w:rPr>
          <w:bCs/>
        </w:rPr>
        <w:t xml:space="preserve"> </w:t>
      </w:r>
    </w:p>
    <w:p w14:paraId="70542672" w14:textId="08480BF0" w:rsidR="00D33982" w:rsidRPr="00DD41B7" w:rsidRDefault="00D33982" w:rsidP="00D33982">
      <w:pPr>
        <w:rPr>
          <w:u w:val="single"/>
        </w:rPr>
      </w:pPr>
      <w:r w:rsidRPr="009D56D7">
        <w:t>Motion to Approve:</w:t>
      </w:r>
      <w:r>
        <w:t xml:space="preserve"> </w:t>
      </w:r>
      <w:r w:rsidRPr="00DD41B7">
        <w:rPr>
          <w:u w:val="single"/>
        </w:rPr>
        <w:t xml:space="preserve">Shelley </w:t>
      </w:r>
      <w:proofErr w:type="gramStart"/>
      <w:r w:rsidRPr="00DD41B7">
        <w:rPr>
          <w:u w:val="single"/>
        </w:rPr>
        <w:t>Cully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 xml:space="preserve">Mark Menefee </w:t>
      </w:r>
    </w:p>
    <w:p w14:paraId="6753DE85" w14:textId="77777777" w:rsidR="00D33982" w:rsidRDefault="00D33982" w:rsidP="00D3398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178C7EF1" w14:textId="77777777" w:rsidR="00D33982" w:rsidRDefault="00D33982" w:rsidP="00D3398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281E771D" w14:textId="77777777" w:rsidR="00AA53D5" w:rsidRDefault="00AA53D5" w:rsidP="001641DB">
      <w:pPr>
        <w:rPr>
          <w:b/>
          <w:u w:val="single"/>
        </w:rPr>
      </w:pPr>
    </w:p>
    <w:p w14:paraId="0738F92B" w14:textId="7FF85EC1" w:rsidR="00FE43CD" w:rsidRPr="00B252FC" w:rsidRDefault="00FE43CD" w:rsidP="00FE43CD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>5-0</w:t>
      </w:r>
      <w:r w:rsidR="00B54B33">
        <w:rPr>
          <w:bCs/>
        </w:rPr>
        <w:t>3</w:t>
      </w:r>
      <w:r>
        <w:rPr>
          <w:bCs/>
        </w:rPr>
        <w:t xml:space="preserve"> </w:t>
      </w:r>
      <w:r w:rsidRPr="00B252FC">
        <w:rPr>
          <w:bCs/>
        </w:rPr>
        <w:t>to adopt the 202</w:t>
      </w:r>
      <w:r>
        <w:rPr>
          <w:bCs/>
        </w:rPr>
        <w:t>5</w:t>
      </w:r>
      <w:r w:rsidRPr="00B252FC">
        <w:rPr>
          <w:bCs/>
        </w:rPr>
        <w:t>-2</w:t>
      </w:r>
      <w:r>
        <w:rPr>
          <w:bCs/>
        </w:rPr>
        <w:t>026</w:t>
      </w:r>
      <w:r w:rsidRPr="00B252FC">
        <w:rPr>
          <w:bCs/>
        </w:rPr>
        <w:t xml:space="preserve"> Fiscal Year Budget</w:t>
      </w:r>
      <w:r>
        <w:rPr>
          <w:bCs/>
        </w:rPr>
        <w:t xml:space="preserve"> as recommended by the Budget Committee.</w:t>
      </w:r>
    </w:p>
    <w:p w14:paraId="4CFF52DE" w14:textId="2B5925FD" w:rsidR="00D33982" w:rsidRPr="00DD41B7" w:rsidRDefault="00D33982" w:rsidP="00D33982">
      <w:pPr>
        <w:rPr>
          <w:u w:val="single"/>
        </w:rPr>
      </w:pPr>
      <w:r w:rsidRPr="009D56D7">
        <w:t>Motion to Approve:</w:t>
      </w:r>
      <w:r>
        <w:t xml:space="preserve"> </w:t>
      </w:r>
      <w:r>
        <w:rPr>
          <w:u w:val="single"/>
        </w:rPr>
        <w:t xml:space="preserve">Mark </w:t>
      </w:r>
      <w:proofErr w:type="gramStart"/>
      <w:r>
        <w:rPr>
          <w:u w:val="single"/>
        </w:rPr>
        <w:t>Menefee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 xml:space="preserve">Anne Price </w:t>
      </w:r>
    </w:p>
    <w:p w14:paraId="7A1AFBE4" w14:textId="77777777" w:rsidR="00D33982" w:rsidRDefault="00D33982" w:rsidP="00D3398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783E5395" w14:textId="77777777" w:rsidR="00D33982" w:rsidRDefault="00D33982" w:rsidP="00D3398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6B250B8C" w14:textId="77777777" w:rsidR="00FE43CD" w:rsidRDefault="00FE43CD" w:rsidP="00CA16A3">
      <w:pPr>
        <w:rPr>
          <w:bCs/>
        </w:rPr>
      </w:pPr>
    </w:p>
    <w:p w14:paraId="40259DA9" w14:textId="22470E81" w:rsidR="00CA16A3" w:rsidRPr="00B252FC" w:rsidRDefault="00CA16A3" w:rsidP="00CA16A3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>5-0</w:t>
      </w:r>
      <w:r w:rsidR="00B54B33">
        <w:rPr>
          <w:bCs/>
        </w:rPr>
        <w:t>4</w:t>
      </w:r>
      <w:r>
        <w:rPr>
          <w:bCs/>
        </w:rPr>
        <w:t xml:space="preserve"> </w:t>
      </w:r>
      <w:r w:rsidR="00CE6965">
        <w:rPr>
          <w:bCs/>
        </w:rPr>
        <w:t xml:space="preserve">to </w:t>
      </w:r>
      <w:r w:rsidR="00C46B2C">
        <w:rPr>
          <w:bCs/>
        </w:rPr>
        <w:t>appropriate</w:t>
      </w:r>
      <w:r w:rsidR="005D6D70">
        <w:rPr>
          <w:bCs/>
        </w:rPr>
        <w:t xml:space="preserve"> unexpected income</w:t>
      </w:r>
      <w:r w:rsidR="00CE6965">
        <w:rPr>
          <w:bCs/>
        </w:rPr>
        <w:t xml:space="preserve"> </w:t>
      </w:r>
      <w:r w:rsidR="0030158B">
        <w:rPr>
          <w:bCs/>
        </w:rPr>
        <w:t>in</w:t>
      </w:r>
      <w:r w:rsidR="00770120">
        <w:rPr>
          <w:bCs/>
        </w:rPr>
        <w:t xml:space="preserve"> fiscal year 2024-2025 </w:t>
      </w:r>
      <w:r w:rsidR="005D6D70">
        <w:rPr>
          <w:bCs/>
        </w:rPr>
        <w:t>from the</w:t>
      </w:r>
      <w:r w:rsidR="00CE6965">
        <w:rPr>
          <w:bCs/>
        </w:rPr>
        <w:t xml:space="preserve"> </w:t>
      </w:r>
      <w:r w:rsidR="00C46B2C">
        <w:rPr>
          <w:bCs/>
        </w:rPr>
        <w:t xml:space="preserve">Sale of </w:t>
      </w:r>
      <w:r w:rsidR="005266A0">
        <w:rPr>
          <w:bCs/>
        </w:rPr>
        <w:t>S</w:t>
      </w:r>
      <w:r w:rsidR="00BE7EF7">
        <w:rPr>
          <w:bCs/>
        </w:rPr>
        <w:t xml:space="preserve">urplus </w:t>
      </w:r>
      <w:r w:rsidR="00F41C53">
        <w:rPr>
          <w:bCs/>
        </w:rPr>
        <w:t xml:space="preserve">of </w:t>
      </w:r>
      <w:r w:rsidR="00D53287">
        <w:rPr>
          <w:bCs/>
        </w:rPr>
        <w:t xml:space="preserve">$20,000 </w:t>
      </w:r>
      <w:r w:rsidR="00D16EF5">
        <w:rPr>
          <w:bCs/>
        </w:rPr>
        <w:t xml:space="preserve">and increase </w:t>
      </w:r>
      <w:r w:rsidR="005E41E7">
        <w:rPr>
          <w:bCs/>
        </w:rPr>
        <w:t>T</w:t>
      </w:r>
      <w:r w:rsidR="00D16EF5">
        <w:rPr>
          <w:bCs/>
        </w:rPr>
        <w:t xml:space="preserve">ransfers </w:t>
      </w:r>
      <w:r w:rsidR="005E41E7">
        <w:rPr>
          <w:bCs/>
        </w:rPr>
        <w:t>O</w:t>
      </w:r>
      <w:r w:rsidR="00D16EF5">
        <w:rPr>
          <w:bCs/>
        </w:rPr>
        <w:t>ut</w:t>
      </w:r>
      <w:r w:rsidR="00065F1B">
        <w:rPr>
          <w:bCs/>
        </w:rPr>
        <w:t xml:space="preserve"> of the General Fund</w:t>
      </w:r>
      <w:r w:rsidR="005E41E7">
        <w:rPr>
          <w:bCs/>
        </w:rPr>
        <w:t xml:space="preserve"> </w:t>
      </w:r>
      <w:r w:rsidR="00D16EF5">
        <w:rPr>
          <w:bCs/>
        </w:rPr>
        <w:t xml:space="preserve">to the </w:t>
      </w:r>
      <w:r w:rsidR="007715F1">
        <w:rPr>
          <w:bCs/>
        </w:rPr>
        <w:t xml:space="preserve">Property Acquisition and Development Fund by </w:t>
      </w:r>
      <w:r w:rsidR="00D53287">
        <w:rPr>
          <w:bCs/>
        </w:rPr>
        <w:t>$20,000</w:t>
      </w:r>
      <w:r w:rsidR="007715F1">
        <w:rPr>
          <w:bCs/>
        </w:rPr>
        <w:t>.</w:t>
      </w:r>
    </w:p>
    <w:p w14:paraId="50DC48A7" w14:textId="3C6D9126" w:rsidR="00D33982" w:rsidRPr="00DD41B7" w:rsidRDefault="00D33982" w:rsidP="00D33982">
      <w:pPr>
        <w:rPr>
          <w:u w:val="single"/>
        </w:rPr>
      </w:pPr>
      <w:r w:rsidRPr="009D56D7">
        <w:t>Motion to Approve:</w:t>
      </w:r>
      <w:r>
        <w:t xml:space="preserve"> </w:t>
      </w:r>
      <w:r w:rsidRPr="00DD41B7">
        <w:rPr>
          <w:u w:val="single"/>
        </w:rPr>
        <w:t xml:space="preserve">Shelley </w:t>
      </w:r>
      <w:proofErr w:type="gramStart"/>
      <w:r w:rsidRPr="00DD41B7">
        <w:rPr>
          <w:u w:val="single"/>
        </w:rPr>
        <w:t>Cully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 w:rsidR="005D5CE5">
        <w:rPr>
          <w:u w:val="single"/>
        </w:rPr>
        <w:t>Mark Menefee</w:t>
      </w:r>
      <w:r>
        <w:rPr>
          <w:u w:val="single"/>
        </w:rPr>
        <w:t xml:space="preserve"> </w:t>
      </w:r>
    </w:p>
    <w:p w14:paraId="2DDC0EE1" w14:textId="77777777" w:rsidR="00D33982" w:rsidRDefault="00D33982" w:rsidP="00D33982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6E3389E7" w14:textId="77777777" w:rsidR="00D33982" w:rsidRDefault="00D33982" w:rsidP="00D33982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4BD1713A" w14:textId="77777777" w:rsidR="00CA16A3" w:rsidRDefault="00CA16A3" w:rsidP="00CA16A3">
      <w:pPr>
        <w:rPr>
          <w:b/>
          <w:u w:val="single"/>
        </w:rPr>
      </w:pPr>
    </w:p>
    <w:p w14:paraId="3D8CBC6C" w14:textId="387C8693" w:rsidR="00CA16A3" w:rsidRPr="00B252FC" w:rsidRDefault="00CA16A3" w:rsidP="00CA16A3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>5-0</w:t>
      </w:r>
      <w:r w:rsidR="00B54B33">
        <w:rPr>
          <w:bCs/>
        </w:rPr>
        <w:t>5</w:t>
      </w:r>
      <w:r w:rsidR="005A0D4A" w:rsidRPr="005A0D4A">
        <w:rPr>
          <w:bCs/>
        </w:rPr>
        <w:t xml:space="preserve"> </w:t>
      </w:r>
      <w:r w:rsidR="005A0D4A">
        <w:rPr>
          <w:bCs/>
        </w:rPr>
        <w:t xml:space="preserve">to </w:t>
      </w:r>
      <w:r w:rsidR="00913A20">
        <w:rPr>
          <w:bCs/>
        </w:rPr>
        <w:t xml:space="preserve">modify the </w:t>
      </w:r>
      <w:r w:rsidR="002B33D4">
        <w:rPr>
          <w:bCs/>
        </w:rPr>
        <w:t xml:space="preserve">fiscal year </w:t>
      </w:r>
      <w:r w:rsidR="00913A20">
        <w:rPr>
          <w:bCs/>
        </w:rPr>
        <w:t>2024-25</w:t>
      </w:r>
      <w:r w:rsidR="002B33D4">
        <w:rPr>
          <w:bCs/>
        </w:rPr>
        <w:t xml:space="preserve"> </w:t>
      </w:r>
      <w:r w:rsidR="00693C4C">
        <w:rPr>
          <w:bCs/>
        </w:rPr>
        <w:t xml:space="preserve">Property Acquisition and Development Fund </w:t>
      </w:r>
      <w:r w:rsidR="002B33D4">
        <w:rPr>
          <w:bCs/>
        </w:rPr>
        <w:t>Budget</w:t>
      </w:r>
      <w:r w:rsidR="0001516E">
        <w:rPr>
          <w:bCs/>
        </w:rPr>
        <w:t xml:space="preserve"> </w:t>
      </w:r>
      <w:r w:rsidR="000C6831">
        <w:rPr>
          <w:bCs/>
        </w:rPr>
        <w:t>to increase</w:t>
      </w:r>
      <w:r w:rsidR="00652F4F">
        <w:rPr>
          <w:bCs/>
        </w:rPr>
        <w:t xml:space="preserve"> </w:t>
      </w:r>
      <w:r w:rsidR="002942B9">
        <w:rPr>
          <w:bCs/>
        </w:rPr>
        <w:t xml:space="preserve">Capital Expenditures within the </w:t>
      </w:r>
      <w:r w:rsidR="00055EF4">
        <w:rPr>
          <w:bCs/>
        </w:rPr>
        <w:t>Property Acquisition and Development F</w:t>
      </w:r>
      <w:r w:rsidR="002942B9">
        <w:rPr>
          <w:bCs/>
        </w:rPr>
        <w:t xml:space="preserve">und </w:t>
      </w:r>
      <w:r w:rsidR="00DB613A">
        <w:rPr>
          <w:bCs/>
        </w:rPr>
        <w:t>by $20,000.</w:t>
      </w:r>
    </w:p>
    <w:p w14:paraId="4E786A7D" w14:textId="6587BEA2" w:rsidR="005D5CE5" w:rsidRPr="00DD41B7" w:rsidRDefault="005D5CE5" w:rsidP="005D5CE5">
      <w:pPr>
        <w:rPr>
          <w:u w:val="single"/>
        </w:rPr>
      </w:pPr>
      <w:r w:rsidRPr="009D56D7">
        <w:t>Motion to Approve:</w:t>
      </w:r>
      <w:r>
        <w:t xml:space="preserve"> </w:t>
      </w:r>
      <w:r>
        <w:rPr>
          <w:u w:val="single"/>
        </w:rPr>
        <w:t xml:space="preserve">Anne </w:t>
      </w:r>
      <w:proofErr w:type="gramStart"/>
      <w:r>
        <w:rPr>
          <w:u w:val="single"/>
        </w:rPr>
        <w:t>Price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 xml:space="preserve">Shelley Cully </w:t>
      </w:r>
    </w:p>
    <w:p w14:paraId="7C9A2B7A" w14:textId="77777777" w:rsidR="005D5CE5" w:rsidRDefault="005D5CE5" w:rsidP="005D5CE5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4182E101" w14:textId="77777777" w:rsidR="005D5CE5" w:rsidRDefault="005D5CE5" w:rsidP="005D5CE5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30CC3368" w14:textId="77777777" w:rsidR="00CA16A3" w:rsidRDefault="00CA16A3" w:rsidP="00CA16A3">
      <w:pPr>
        <w:rPr>
          <w:b/>
          <w:u w:val="single"/>
        </w:rPr>
      </w:pPr>
    </w:p>
    <w:p w14:paraId="3CF1A360" w14:textId="0BFB3475" w:rsidR="00CA16A3" w:rsidRPr="00B252FC" w:rsidRDefault="00CA16A3" w:rsidP="00CA16A3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>5-0</w:t>
      </w:r>
      <w:r w:rsidR="00B54B33">
        <w:rPr>
          <w:bCs/>
        </w:rPr>
        <w:t>6</w:t>
      </w:r>
      <w:r w:rsidR="00495CCB">
        <w:rPr>
          <w:bCs/>
        </w:rPr>
        <w:t xml:space="preserve"> </w:t>
      </w:r>
      <w:r w:rsidR="00D55689">
        <w:rPr>
          <w:bCs/>
        </w:rPr>
        <w:t xml:space="preserve">to appropriate </w:t>
      </w:r>
      <w:r w:rsidR="00381279">
        <w:rPr>
          <w:bCs/>
        </w:rPr>
        <w:t xml:space="preserve">unexpected income </w:t>
      </w:r>
      <w:r w:rsidR="001F6A0A">
        <w:rPr>
          <w:bCs/>
        </w:rPr>
        <w:t>in fiscal year 2024-2025</w:t>
      </w:r>
      <w:r w:rsidR="00905F2A">
        <w:rPr>
          <w:bCs/>
        </w:rPr>
        <w:t xml:space="preserve"> </w:t>
      </w:r>
      <w:r w:rsidR="00A91B04">
        <w:rPr>
          <w:bCs/>
        </w:rPr>
        <w:t>from</w:t>
      </w:r>
      <w:r w:rsidR="00532F69">
        <w:rPr>
          <w:bCs/>
        </w:rPr>
        <w:t xml:space="preserve"> </w:t>
      </w:r>
      <w:r w:rsidR="00567006">
        <w:rPr>
          <w:bCs/>
        </w:rPr>
        <w:t xml:space="preserve">ATV </w:t>
      </w:r>
      <w:r w:rsidR="00FE0205">
        <w:rPr>
          <w:bCs/>
        </w:rPr>
        <w:t>Grant/Rural Development Grant/Other</w:t>
      </w:r>
      <w:r w:rsidR="00495CCB">
        <w:rPr>
          <w:bCs/>
        </w:rPr>
        <w:t xml:space="preserve"> </w:t>
      </w:r>
      <w:r w:rsidR="00362128">
        <w:rPr>
          <w:bCs/>
        </w:rPr>
        <w:t xml:space="preserve">by </w:t>
      </w:r>
      <w:r w:rsidR="003E079D">
        <w:rPr>
          <w:bCs/>
        </w:rPr>
        <w:t xml:space="preserve">$47,000 and increase </w:t>
      </w:r>
      <w:r w:rsidR="00C37CBA">
        <w:rPr>
          <w:bCs/>
        </w:rPr>
        <w:t xml:space="preserve">General Fund </w:t>
      </w:r>
      <w:r w:rsidR="00C71D29">
        <w:rPr>
          <w:bCs/>
        </w:rPr>
        <w:t xml:space="preserve">Capital </w:t>
      </w:r>
      <w:r w:rsidR="00950524">
        <w:rPr>
          <w:bCs/>
        </w:rPr>
        <w:t>Outlay</w:t>
      </w:r>
      <w:r w:rsidR="00C71D29">
        <w:rPr>
          <w:bCs/>
        </w:rPr>
        <w:t xml:space="preserve"> by $47,000</w:t>
      </w:r>
      <w:r w:rsidR="00A91B04">
        <w:rPr>
          <w:bCs/>
        </w:rPr>
        <w:t>.</w:t>
      </w:r>
      <w:r w:rsidR="003D6CAC">
        <w:rPr>
          <w:bCs/>
        </w:rPr>
        <w:t xml:space="preserve"> </w:t>
      </w:r>
    </w:p>
    <w:p w14:paraId="0E5A363E" w14:textId="1AC2A588" w:rsidR="005013A7" w:rsidRPr="00DD41B7" w:rsidRDefault="005013A7" w:rsidP="005013A7">
      <w:pPr>
        <w:rPr>
          <w:u w:val="single"/>
        </w:rPr>
      </w:pPr>
      <w:r w:rsidRPr="009D56D7">
        <w:t>Motion to Approve:</w:t>
      </w:r>
      <w:r>
        <w:t xml:space="preserve"> </w:t>
      </w:r>
      <w:r>
        <w:rPr>
          <w:u w:val="single"/>
        </w:rPr>
        <w:t xml:space="preserve">Mark </w:t>
      </w:r>
      <w:proofErr w:type="gramStart"/>
      <w:r>
        <w:rPr>
          <w:u w:val="single"/>
        </w:rPr>
        <w:t>Menefee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 xml:space="preserve">Anne Price </w:t>
      </w:r>
    </w:p>
    <w:p w14:paraId="35DF9D59" w14:textId="77777777" w:rsidR="005013A7" w:rsidRDefault="005013A7" w:rsidP="005013A7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5EA43B58" w14:textId="77777777" w:rsidR="005013A7" w:rsidRDefault="005013A7" w:rsidP="005013A7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294395AB" w14:textId="77777777" w:rsidR="005C2109" w:rsidRDefault="005C2109" w:rsidP="001641DB">
      <w:pPr>
        <w:rPr>
          <w:b/>
          <w:u w:val="single"/>
        </w:rPr>
      </w:pPr>
    </w:p>
    <w:p w14:paraId="4D882E7E" w14:textId="063AAAEF" w:rsidR="00DF0AE1" w:rsidRPr="00D76AE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49F8339C" w14:textId="7F8DDE09" w:rsidR="00B15FE1" w:rsidRPr="00D76AEC" w:rsidRDefault="000F5BBD" w:rsidP="001641DB">
      <w:r>
        <w:t>See packet</w:t>
      </w: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39858010" w14:textId="3075B5B1" w:rsidR="00214978" w:rsidRDefault="00BB712A" w:rsidP="001641DB">
      <w:pPr>
        <w:rPr>
          <w:bCs/>
        </w:rPr>
      </w:pPr>
      <w:r>
        <w:rPr>
          <w:bCs/>
        </w:rPr>
        <w:t>Chief Oeder will be in Salem for Fire Services Day</w:t>
      </w:r>
      <w:r w:rsidR="00334EC9">
        <w:rPr>
          <w:bCs/>
        </w:rPr>
        <w:t xml:space="preserve"> and </w:t>
      </w:r>
      <w:proofErr w:type="gramStart"/>
      <w:r w:rsidR="00334EC9">
        <w:rPr>
          <w:bCs/>
        </w:rPr>
        <w:t>has</w:t>
      </w:r>
      <w:proofErr w:type="gramEnd"/>
      <w:r w:rsidR="00334EC9">
        <w:rPr>
          <w:bCs/>
        </w:rPr>
        <w:t xml:space="preserve"> meetings with </w:t>
      </w:r>
      <w:proofErr w:type="spellStart"/>
      <w:r w:rsidR="00334EC9">
        <w:rPr>
          <w:bCs/>
        </w:rPr>
        <w:t>Ja</w:t>
      </w:r>
      <w:r w:rsidR="00F03980">
        <w:rPr>
          <w:bCs/>
        </w:rPr>
        <w:t>va</w:t>
      </w:r>
      <w:r w:rsidR="00334EC9">
        <w:rPr>
          <w:bCs/>
        </w:rPr>
        <w:t>rdi’s</w:t>
      </w:r>
      <w:proofErr w:type="spellEnd"/>
      <w:r w:rsidR="00334EC9">
        <w:rPr>
          <w:bCs/>
        </w:rPr>
        <w:t xml:space="preserve"> Chief of Staff, Weber and </w:t>
      </w:r>
      <w:r w:rsidR="00F271EF">
        <w:rPr>
          <w:bCs/>
        </w:rPr>
        <w:t xml:space="preserve">possibly </w:t>
      </w:r>
      <w:proofErr w:type="spellStart"/>
      <w:r w:rsidR="00F271EF">
        <w:rPr>
          <w:bCs/>
        </w:rPr>
        <w:t>Gomburg</w:t>
      </w:r>
      <w:proofErr w:type="spellEnd"/>
      <w:r w:rsidR="00F271EF">
        <w:rPr>
          <w:bCs/>
        </w:rPr>
        <w:t xml:space="preserve"> regarding</w:t>
      </w:r>
      <w:r w:rsidR="001014AA">
        <w:rPr>
          <w:bCs/>
        </w:rPr>
        <w:t xml:space="preserve"> having</w:t>
      </w:r>
      <w:r w:rsidR="00F271EF">
        <w:rPr>
          <w:bCs/>
        </w:rPr>
        <w:t xml:space="preserve"> funding for fire</w:t>
      </w:r>
      <w:r w:rsidR="001014AA">
        <w:rPr>
          <w:bCs/>
        </w:rPr>
        <w:t xml:space="preserve"> specifically named</w:t>
      </w:r>
      <w:r w:rsidR="00F271EF">
        <w:rPr>
          <w:bCs/>
        </w:rPr>
        <w:t xml:space="preserve"> on the new TLT</w:t>
      </w:r>
      <w:r w:rsidR="00F03980">
        <w:rPr>
          <w:bCs/>
        </w:rPr>
        <w:t xml:space="preserve"> bill.</w:t>
      </w:r>
      <w:r w:rsidR="00F271EF">
        <w:rPr>
          <w:bCs/>
        </w:rPr>
        <w:t xml:space="preserve"> </w:t>
      </w:r>
      <w:r w:rsidR="001014AA">
        <w:rPr>
          <w:bCs/>
        </w:rPr>
        <w:t xml:space="preserve"> </w:t>
      </w:r>
      <w:r w:rsidR="00845D09">
        <w:rPr>
          <w:bCs/>
        </w:rPr>
        <w:t xml:space="preserve">It is likely that </w:t>
      </w:r>
      <w:proofErr w:type="gramStart"/>
      <w:r w:rsidR="00845D09">
        <w:rPr>
          <w:bCs/>
        </w:rPr>
        <w:t>bill</w:t>
      </w:r>
      <w:proofErr w:type="gramEnd"/>
      <w:r w:rsidR="00845D09">
        <w:rPr>
          <w:bCs/>
        </w:rPr>
        <w:t xml:space="preserve"> will be held in the Revenue Committee until next year, but there is also the possibility </w:t>
      </w:r>
      <w:r w:rsidR="00FF4088">
        <w:rPr>
          <w:bCs/>
        </w:rPr>
        <w:t>of other bills that may address EMS billing</w:t>
      </w:r>
      <w:r w:rsidR="00BC7CA5">
        <w:rPr>
          <w:bCs/>
        </w:rPr>
        <w:t>, patient transportation modernization</w:t>
      </w:r>
      <w:r w:rsidR="00902964">
        <w:rPr>
          <w:bCs/>
        </w:rPr>
        <w:t xml:space="preserve"> </w:t>
      </w:r>
      <w:r w:rsidR="00BC7CA5">
        <w:rPr>
          <w:bCs/>
        </w:rPr>
        <w:t xml:space="preserve">and first responder </w:t>
      </w:r>
      <w:r w:rsidR="00902964">
        <w:rPr>
          <w:bCs/>
        </w:rPr>
        <w:t>expense recoup.</w:t>
      </w:r>
    </w:p>
    <w:p w14:paraId="4E6FED78" w14:textId="77777777" w:rsidR="00902964" w:rsidRDefault="00902964" w:rsidP="001641DB">
      <w:pPr>
        <w:rPr>
          <w:bCs/>
        </w:rPr>
      </w:pPr>
    </w:p>
    <w:p w14:paraId="13D4697B" w14:textId="30EF9F1C" w:rsidR="00902964" w:rsidRDefault="00902964" w:rsidP="001641DB">
      <w:pPr>
        <w:rPr>
          <w:bCs/>
        </w:rPr>
      </w:pPr>
      <w:r>
        <w:rPr>
          <w:bCs/>
        </w:rPr>
        <w:t xml:space="preserve">Board members are encouraged to </w:t>
      </w:r>
      <w:r w:rsidR="00D84E9C">
        <w:rPr>
          <w:bCs/>
        </w:rPr>
        <w:t xml:space="preserve">attend any conferences they </w:t>
      </w:r>
      <w:r w:rsidR="000F3349">
        <w:rPr>
          <w:bCs/>
        </w:rPr>
        <w:t>are interested in</w:t>
      </w:r>
      <w:r w:rsidR="00D84E9C">
        <w:rPr>
          <w:bCs/>
        </w:rPr>
        <w:t xml:space="preserve"> for </w:t>
      </w:r>
      <w:r w:rsidR="009E7BA0">
        <w:rPr>
          <w:bCs/>
        </w:rPr>
        <w:t xml:space="preserve">continuing education and </w:t>
      </w:r>
      <w:r w:rsidR="000F3349">
        <w:rPr>
          <w:bCs/>
        </w:rPr>
        <w:t xml:space="preserve">to </w:t>
      </w:r>
      <w:r w:rsidR="00CC774C">
        <w:rPr>
          <w:bCs/>
        </w:rPr>
        <w:t>get the insurance discount from SDAO</w:t>
      </w: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01BF0200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52666C">
        <w:rPr>
          <w:b/>
        </w:rPr>
        <w:t xml:space="preserve">June </w:t>
      </w:r>
      <w:r w:rsidR="00C516E0">
        <w:rPr>
          <w:b/>
        </w:rPr>
        <w:t>11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2EDD7F01" w14:textId="40B3ADD2" w:rsidR="00E745AE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32983A1A" w14:textId="35B02456" w:rsidR="004C0BBC" w:rsidRPr="00DD41B7" w:rsidRDefault="004C0BBC" w:rsidP="004C0BBC">
      <w:pPr>
        <w:rPr>
          <w:u w:val="single"/>
        </w:rPr>
      </w:pPr>
      <w:r w:rsidRPr="009D56D7">
        <w:t>Motion to A</w:t>
      </w:r>
      <w:r>
        <w:t>djourn</w:t>
      </w:r>
      <w:r w:rsidRPr="009D56D7">
        <w:t>:</w:t>
      </w:r>
      <w:r>
        <w:t xml:space="preserve"> </w:t>
      </w:r>
      <w:r>
        <w:rPr>
          <w:u w:val="single"/>
        </w:rPr>
        <w:t xml:space="preserve">Anne </w:t>
      </w:r>
      <w:proofErr w:type="gramStart"/>
      <w:r>
        <w:rPr>
          <w:u w:val="single"/>
        </w:rPr>
        <w:t>Price</w:t>
      </w:r>
      <w: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t xml:space="preserve"> </w:t>
      </w:r>
      <w:r>
        <w:rPr>
          <w:u w:val="single"/>
        </w:rPr>
        <w:t>Shelley Cully</w:t>
      </w:r>
    </w:p>
    <w:p w14:paraId="14F9D51C" w14:textId="77777777" w:rsidR="004C0BBC" w:rsidRDefault="004C0BBC" w:rsidP="004C0BBC">
      <w:r w:rsidRPr="009D56D7">
        <w:t xml:space="preserve">Motion Passed by:      Dorothy </w:t>
      </w:r>
      <w:proofErr w:type="gramStart"/>
      <w:r w:rsidRPr="009D56D7">
        <w:t xml:space="preserve">Gann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 Steve Shiels __    Shelley </w:t>
      </w:r>
      <w:proofErr w:type="gramStart"/>
      <w:r>
        <w:t>Cully</w:t>
      </w:r>
      <w:r w:rsidRPr="009D56D7">
        <w:t xml:space="preserve">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</w:t>
      </w:r>
    </w:p>
    <w:p w14:paraId="4F714898" w14:textId="77777777" w:rsidR="004C0BBC" w:rsidRDefault="004C0BBC" w:rsidP="004C0BBC">
      <w:pPr>
        <w:ind w:left="1440" w:firstLine="720"/>
        <w:rPr>
          <w:u w:val="single"/>
        </w:rPr>
      </w:pPr>
      <w:r>
        <w:t xml:space="preserve">Mark </w:t>
      </w:r>
      <w:proofErr w:type="gramStart"/>
      <w:r>
        <w:t xml:space="preserve">Menefee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>
        <w:t xml:space="preserve">   Anne Price</w:t>
      </w:r>
      <w:r>
        <w:rPr>
          <w:u w:val="single"/>
        </w:rPr>
        <w:t xml:space="preserve"> x  </w:t>
      </w:r>
    </w:p>
    <w:p w14:paraId="273F8119" w14:textId="0A834AB9" w:rsidR="00611E30" w:rsidRPr="009D56D7" w:rsidRDefault="00DF268D" w:rsidP="001641DB">
      <w:r w:rsidRPr="009D56D7">
        <w:rPr>
          <w:b/>
          <w:bCs/>
          <w:u w:val="single"/>
        </w:rPr>
        <w:t>Time:</w:t>
      </w:r>
      <w:r w:rsidR="004C0BBC">
        <w:rPr>
          <w:b/>
          <w:bCs/>
          <w:u w:val="single"/>
        </w:rPr>
        <w:t xml:space="preserve"> 6:22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D5C9" w14:textId="77777777" w:rsidR="008B66D9" w:rsidRDefault="008B66D9" w:rsidP="006C7B43">
      <w:r>
        <w:separator/>
      </w:r>
    </w:p>
  </w:endnote>
  <w:endnote w:type="continuationSeparator" w:id="0">
    <w:p w14:paraId="1FD2C047" w14:textId="77777777" w:rsidR="008B66D9" w:rsidRDefault="008B66D9" w:rsidP="006C7B43">
      <w:r>
        <w:continuationSeparator/>
      </w:r>
    </w:p>
  </w:endnote>
  <w:endnote w:type="continuationNotice" w:id="1">
    <w:p w14:paraId="3FEDAA22" w14:textId="77777777" w:rsidR="008B66D9" w:rsidRDefault="008B6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71F9" w14:textId="77777777" w:rsidR="008B66D9" w:rsidRDefault="008B66D9" w:rsidP="006C7B43">
      <w:r>
        <w:separator/>
      </w:r>
    </w:p>
  </w:footnote>
  <w:footnote w:type="continuationSeparator" w:id="0">
    <w:p w14:paraId="3366ACB8" w14:textId="77777777" w:rsidR="008B66D9" w:rsidRDefault="008B66D9" w:rsidP="006C7B43">
      <w:r>
        <w:continuationSeparator/>
      </w:r>
    </w:p>
  </w:footnote>
  <w:footnote w:type="continuationNotice" w:id="1">
    <w:p w14:paraId="7249D7D8" w14:textId="77777777" w:rsidR="008B66D9" w:rsidRDefault="008B6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1516E"/>
    <w:rsid w:val="00016DF4"/>
    <w:rsid w:val="00020A89"/>
    <w:rsid w:val="000216AA"/>
    <w:rsid w:val="00022FE6"/>
    <w:rsid w:val="00025C04"/>
    <w:rsid w:val="000366CD"/>
    <w:rsid w:val="00037532"/>
    <w:rsid w:val="000407B9"/>
    <w:rsid w:val="00041A20"/>
    <w:rsid w:val="000424C5"/>
    <w:rsid w:val="00042CDE"/>
    <w:rsid w:val="000434D8"/>
    <w:rsid w:val="00044844"/>
    <w:rsid w:val="00050715"/>
    <w:rsid w:val="00052CEC"/>
    <w:rsid w:val="0005303F"/>
    <w:rsid w:val="00055184"/>
    <w:rsid w:val="000557B5"/>
    <w:rsid w:val="00055892"/>
    <w:rsid w:val="00055EF4"/>
    <w:rsid w:val="000562D8"/>
    <w:rsid w:val="000568B2"/>
    <w:rsid w:val="000602FF"/>
    <w:rsid w:val="000626CC"/>
    <w:rsid w:val="00062CBC"/>
    <w:rsid w:val="00064EA8"/>
    <w:rsid w:val="000654FE"/>
    <w:rsid w:val="00065EB2"/>
    <w:rsid w:val="00065F1B"/>
    <w:rsid w:val="00066415"/>
    <w:rsid w:val="00071C43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6831"/>
    <w:rsid w:val="000C7145"/>
    <w:rsid w:val="000D67E7"/>
    <w:rsid w:val="000E02F6"/>
    <w:rsid w:val="000E1DF0"/>
    <w:rsid w:val="000E63A5"/>
    <w:rsid w:val="000E6919"/>
    <w:rsid w:val="000F0D2C"/>
    <w:rsid w:val="000F10E2"/>
    <w:rsid w:val="000F2B4D"/>
    <w:rsid w:val="000F3349"/>
    <w:rsid w:val="000F53E1"/>
    <w:rsid w:val="000F5BBD"/>
    <w:rsid w:val="000F62BD"/>
    <w:rsid w:val="0010030C"/>
    <w:rsid w:val="00100CFE"/>
    <w:rsid w:val="00100E6B"/>
    <w:rsid w:val="001014AA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65A2"/>
    <w:rsid w:val="001370ED"/>
    <w:rsid w:val="00137DCB"/>
    <w:rsid w:val="001407DB"/>
    <w:rsid w:val="00141608"/>
    <w:rsid w:val="00143210"/>
    <w:rsid w:val="00144423"/>
    <w:rsid w:val="00144EAE"/>
    <w:rsid w:val="00144FEB"/>
    <w:rsid w:val="00145090"/>
    <w:rsid w:val="001459F8"/>
    <w:rsid w:val="0014671B"/>
    <w:rsid w:val="0015087C"/>
    <w:rsid w:val="00151805"/>
    <w:rsid w:val="00151DF5"/>
    <w:rsid w:val="001545C5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7334"/>
    <w:rsid w:val="001836A7"/>
    <w:rsid w:val="0018558F"/>
    <w:rsid w:val="00185801"/>
    <w:rsid w:val="00186448"/>
    <w:rsid w:val="00186941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524B"/>
    <w:rsid w:val="001D7675"/>
    <w:rsid w:val="001E0CD8"/>
    <w:rsid w:val="001E113B"/>
    <w:rsid w:val="001E2756"/>
    <w:rsid w:val="001E2EC4"/>
    <w:rsid w:val="001E304C"/>
    <w:rsid w:val="001E68F1"/>
    <w:rsid w:val="001E6E5C"/>
    <w:rsid w:val="001E774D"/>
    <w:rsid w:val="001F2954"/>
    <w:rsid w:val="001F312F"/>
    <w:rsid w:val="001F6A0A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5214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256C"/>
    <w:rsid w:val="00243484"/>
    <w:rsid w:val="00243B4E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C75"/>
    <w:rsid w:val="00287DC9"/>
    <w:rsid w:val="0029203C"/>
    <w:rsid w:val="002925A4"/>
    <w:rsid w:val="00292D89"/>
    <w:rsid w:val="002932A4"/>
    <w:rsid w:val="002942B9"/>
    <w:rsid w:val="00294DC2"/>
    <w:rsid w:val="002A4E75"/>
    <w:rsid w:val="002A7EAE"/>
    <w:rsid w:val="002B33D4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63C5"/>
    <w:rsid w:val="002F72B8"/>
    <w:rsid w:val="0030158B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17297"/>
    <w:rsid w:val="00320CBC"/>
    <w:rsid w:val="0032301F"/>
    <w:rsid w:val="00325137"/>
    <w:rsid w:val="00325941"/>
    <w:rsid w:val="00327700"/>
    <w:rsid w:val="003348B9"/>
    <w:rsid w:val="00334EC9"/>
    <w:rsid w:val="003369CF"/>
    <w:rsid w:val="00341633"/>
    <w:rsid w:val="00343730"/>
    <w:rsid w:val="003448A1"/>
    <w:rsid w:val="0034723E"/>
    <w:rsid w:val="00351F08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1AF9"/>
    <w:rsid w:val="00362128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1279"/>
    <w:rsid w:val="003828EC"/>
    <w:rsid w:val="00384692"/>
    <w:rsid w:val="00385236"/>
    <w:rsid w:val="00386275"/>
    <w:rsid w:val="00390F4B"/>
    <w:rsid w:val="00391265"/>
    <w:rsid w:val="00391A36"/>
    <w:rsid w:val="00392280"/>
    <w:rsid w:val="00392F5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1A45"/>
    <w:rsid w:val="003D2D1B"/>
    <w:rsid w:val="003D2E9D"/>
    <w:rsid w:val="003D2F94"/>
    <w:rsid w:val="003D52F6"/>
    <w:rsid w:val="003D6CAC"/>
    <w:rsid w:val="003D7DA5"/>
    <w:rsid w:val="003E079D"/>
    <w:rsid w:val="003E1AB8"/>
    <w:rsid w:val="003E2E50"/>
    <w:rsid w:val="003E33F7"/>
    <w:rsid w:val="003E48CF"/>
    <w:rsid w:val="003E51C1"/>
    <w:rsid w:val="003E6AFE"/>
    <w:rsid w:val="003E6EF5"/>
    <w:rsid w:val="003E7D70"/>
    <w:rsid w:val="003F29A9"/>
    <w:rsid w:val="003F2E0D"/>
    <w:rsid w:val="003F5228"/>
    <w:rsid w:val="003F713E"/>
    <w:rsid w:val="00400643"/>
    <w:rsid w:val="00401529"/>
    <w:rsid w:val="00401541"/>
    <w:rsid w:val="0040235A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378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2D5F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95CCB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0BBC"/>
    <w:rsid w:val="004C1574"/>
    <w:rsid w:val="004C3E7A"/>
    <w:rsid w:val="004C5209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0D37"/>
    <w:rsid w:val="004F3841"/>
    <w:rsid w:val="004F6376"/>
    <w:rsid w:val="00501199"/>
    <w:rsid w:val="005013A7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666C"/>
    <w:rsid w:val="005266A0"/>
    <w:rsid w:val="00527FB5"/>
    <w:rsid w:val="00531420"/>
    <w:rsid w:val="00532F69"/>
    <w:rsid w:val="005336A1"/>
    <w:rsid w:val="00533EE4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156"/>
    <w:rsid w:val="005614B2"/>
    <w:rsid w:val="00563C19"/>
    <w:rsid w:val="005645BD"/>
    <w:rsid w:val="005646BD"/>
    <w:rsid w:val="00565107"/>
    <w:rsid w:val="00567006"/>
    <w:rsid w:val="0057027D"/>
    <w:rsid w:val="00570CC2"/>
    <w:rsid w:val="00575E7E"/>
    <w:rsid w:val="0058170B"/>
    <w:rsid w:val="005818ED"/>
    <w:rsid w:val="005819C1"/>
    <w:rsid w:val="005856FE"/>
    <w:rsid w:val="00587168"/>
    <w:rsid w:val="0059027F"/>
    <w:rsid w:val="00593639"/>
    <w:rsid w:val="00597C85"/>
    <w:rsid w:val="005A0D4A"/>
    <w:rsid w:val="005A28B4"/>
    <w:rsid w:val="005A744C"/>
    <w:rsid w:val="005B01F4"/>
    <w:rsid w:val="005B0393"/>
    <w:rsid w:val="005B1F46"/>
    <w:rsid w:val="005B3582"/>
    <w:rsid w:val="005B4E84"/>
    <w:rsid w:val="005B601A"/>
    <w:rsid w:val="005B6842"/>
    <w:rsid w:val="005B6B1F"/>
    <w:rsid w:val="005C1708"/>
    <w:rsid w:val="005C2109"/>
    <w:rsid w:val="005C3BE0"/>
    <w:rsid w:val="005C75BD"/>
    <w:rsid w:val="005D235C"/>
    <w:rsid w:val="005D5500"/>
    <w:rsid w:val="005D58FE"/>
    <w:rsid w:val="005D5CE5"/>
    <w:rsid w:val="005D6D70"/>
    <w:rsid w:val="005D7797"/>
    <w:rsid w:val="005E07C2"/>
    <w:rsid w:val="005E0910"/>
    <w:rsid w:val="005E1651"/>
    <w:rsid w:val="005E1C42"/>
    <w:rsid w:val="005E344D"/>
    <w:rsid w:val="005E41E7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17F73"/>
    <w:rsid w:val="00622C59"/>
    <w:rsid w:val="00624016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93D"/>
    <w:rsid w:val="00652C21"/>
    <w:rsid w:val="00652F4F"/>
    <w:rsid w:val="006540FE"/>
    <w:rsid w:val="00655883"/>
    <w:rsid w:val="006566E5"/>
    <w:rsid w:val="00656E4B"/>
    <w:rsid w:val="006573D7"/>
    <w:rsid w:val="00662192"/>
    <w:rsid w:val="0066375A"/>
    <w:rsid w:val="006638BC"/>
    <w:rsid w:val="00671CB0"/>
    <w:rsid w:val="00672075"/>
    <w:rsid w:val="006725F4"/>
    <w:rsid w:val="006751C0"/>
    <w:rsid w:val="006769FB"/>
    <w:rsid w:val="00680D36"/>
    <w:rsid w:val="00681650"/>
    <w:rsid w:val="00682625"/>
    <w:rsid w:val="00684616"/>
    <w:rsid w:val="00690CB2"/>
    <w:rsid w:val="00693C4C"/>
    <w:rsid w:val="00695389"/>
    <w:rsid w:val="006A1C51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F145E"/>
    <w:rsid w:val="006F4C7D"/>
    <w:rsid w:val="006F542E"/>
    <w:rsid w:val="006F72F8"/>
    <w:rsid w:val="007002CA"/>
    <w:rsid w:val="00701CEC"/>
    <w:rsid w:val="00702961"/>
    <w:rsid w:val="0070386E"/>
    <w:rsid w:val="00705423"/>
    <w:rsid w:val="00705426"/>
    <w:rsid w:val="00707172"/>
    <w:rsid w:val="00711F32"/>
    <w:rsid w:val="0071221D"/>
    <w:rsid w:val="00717F1E"/>
    <w:rsid w:val="00720F89"/>
    <w:rsid w:val="00721858"/>
    <w:rsid w:val="00722BB4"/>
    <w:rsid w:val="007236B0"/>
    <w:rsid w:val="0072628F"/>
    <w:rsid w:val="0072633C"/>
    <w:rsid w:val="00727B1E"/>
    <w:rsid w:val="00732402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0120"/>
    <w:rsid w:val="007715F1"/>
    <w:rsid w:val="007754E0"/>
    <w:rsid w:val="0078071A"/>
    <w:rsid w:val="0078107D"/>
    <w:rsid w:val="00782555"/>
    <w:rsid w:val="00784686"/>
    <w:rsid w:val="00786696"/>
    <w:rsid w:val="00791BBB"/>
    <w:rsid w:val="0079214E"/>
    <w:rsid w:val="0079391F"/>
    <w:rsid w:val="007A0062"/>
    <w:rsid w:val="007A10CE"/>
    <w:rsid w:val="007A1CDD"/>
    <w:rsid w:val="007A2F2F"/>
    <w:rsid w:val="007A3338"/>
    <w:rsid w:val="007A588B"/>
    <w:rsid w:val="007B0079"/>
    <w:rsid w:val="007B1024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337"/>
    <w:rsid w:val="007D29D2"/>
    <w:rsid w:val="007D385B"/>
    <w:rsid w:val="007E110E"/>
    <w:rsid w:val="007E7377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3D51"/>
    <w:rsid w:val="008056E8"/>
    <w:rsid w:val="008066B0"/>
    <w:rsid w:val="00807428"/>
    <w:rsid w:val="0081029F"/>
    <w:rsid w:val="00812D1C"/>
    <w:rsid w:val="00812FF5"/>
    <w:rsid w:val="00814084"/>
    <w:rsid w:val="008150B7"/>
    <w:rsid w:val="00815581"/>
    <w:rsid w:val="00820717"/>
    <w:rsid w:val="00821D02"/>
    <w:rsid w:val="00825495"/>
    <w:rsid w:val="008272AC"/>
    <w:rsid w:val="00827CD3"/>
    <w:rsid w:val="00830239"/>
    <w:rsid w:val="0083077B"/>
    <w:rsid w:val="00836BE5"/>
    <w:rsid w:val="00836EBD"/>
    <w:rsid w:val="00837BFE"/>
    <w:rsid w:val="00837C48"/>
    <w:rsid w:val="00840258"/>
    <w:rsid w:val="00842FE7"/>
    <w:rsid w:val="00844DF6"/>
    <w:rsid w:val="00845853"/>
    <w:rsid w:val="00845D09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8766C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050F"/>
    <w:rsid w:val="008B1C14"/>
    <w:rsid w:val="008B2542"/>
    <w:rsid w:val="008B31EF"/>
    <w:rsid w:val="008B5CAF"/>
    <w:rsid w:val="008B66D9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35B7"/>
    <w:rsid w:val="008E4147"/>
    <w:rsid w:val="008F0D74"/>
    <w:rsid w:val="008F27F4"/>
    <w:rsid w:val="008F2D63"/>
    <w:rsid w:val="008F2E2F"/>
    <w:rsid w:val="008F45D6"/>
    <w:rsid w:val="008F569D"/>
    <w:rsid w:val="008F5D34"/>
    <w:rsid w:val="00902964"/>
    <w:rsid w:val="00903339"/>
    <w:rsid w:val="00904D44"/>
    <w:rsid w:val="00905F2A"/>
    <w:rsid w:val="00906A62"/>
    <w:rsid w:val="00907489"/>
    <w:rsid w:val="00910A60"/>
    <w:rsid w:val="00911B6F"/>
    <w:rsid w:val="00911B72"/>
    <w:rsid w:val="0091217C"/>
    <w:rsid w:val="00913A20"/>
    <w:rsid w:val="009146F8"/>
    <w:rsid w:val="009154DA"/>
    <w:rsid w:val="00921B8D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0524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6637A"/>
    <w:rsid w:val="00966B30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A6869"/>
    <w:rsid w:val="009B39CB"/>
    <w:rsid w:val="009B3F57"/>
    <w:rsid w:val="009B5793"/>
    <w:rsid w:val="009C1736"/>
    <w:rsid w:val="009C1A66"/>
    <w:rsid w:val="009D13F2"/>
    <w:rsid w:val="009D28CB"/>
    <w:rsid w:val="009D56D7"/>
    <w:rsid w:val="009D5837"/>
    <w:rsid w:val="009D77D0"/>
    <w:rsid w:val="009D7D24"/>
    <w:rsid w:val="009D7F68"/>
    <w:rsid w:val="009E3699"/>
    <w:rsid w:val="009E36FF"/>
    <w:rsid w:val="009E372B"/>
    <w:rsid w:val="009E7BA0"/>
    <w:rsid w:val="009F046E"/>
    <w:rsid w:val="009F2A0B"/>
    <w:rsid w:val="009F46CE"/>
    <w:rsid w:val="009F722A"/>
    <w:rsid w:val="00A03160"/>
    <w:rsid w:val="00A043EA"/>
    <w:rsid w:val="00A142AB"/>
    <w:rsid w:val="00A166D6"/>
    <w:rsid w:val="00A1798E"/>
    <w:rsid w:val="00A233FD"/>
    <w:rsid w:val="00A2613B"/>
    <w:rsid w:val="00A26C4F"/>
    <w:rsid w:val="00A27E0E"/>
    <w:rsid w:val="00A31912"/>
    <w:rsid w:val="00A37079"/>
    <w:rsid w:val="00A4162E"/>
    <w:rsid w:val="00A42C62"/>
    <w:rsid w:val="00A44DF5"/>
    <w:rsid w:val="00A4623E"/>
    <w:rsid w:val="00A51AA5"/>
    <w:rsid w:val="00A52CD6"/>
    <w:rsid w:val="00A56E06"/>
    <w:rsid w:val="00A56EDC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183"/>
    <w:rsid w:val="00A9139A"/>
    <w:rsid w:val="00A91B04"/>
    <w:rsid w:val="00A9230E"/>
    <w:rsid w:val="00A938B6"/>
    <w:rsid w:val="00A93AAB"/>
    <w:rsid w:val="00A96075"/>
    <w:rsid w:val="00A97C21"/>
    <w:rsid w:val="00AA1148"/>
    <w:rsid w:val="00AA1B8C"/>
    <w:rsid w:val="00AA44AA"/>
    <w:rsid w:val="00AA4B99"/>
    <w:rsid w:val="00AA53D5"/>
    <w:rsid w:val="00AA5A7B"/>
    <w:rsid w:val="00AA63CA"/>
    <w:rsid w:val="00AA7794"/>
    <w:rsid w:val="00AB1245"/>
    <w:rsid w:val="00AB2395"/>
    <w:rsid w:val="00AB38E0"/>
    <w:rsid w:val="00AB6119"/>
    <w:rsid w:val="00AB6DA3"/>
    <w:rsid w:val="00AC0EBE"/>
    <w:rsid w:val="00AC1996"/>
    <w:rsid w:val="00AC4ABB"/>
    <w:rsid w:val="00AD1056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064CD"/>
    <w:rsid w:val="00B146D8"/>
    <w:rsid w:val="00B15FE1"/>
    <w:rsid w:val="00B17027"/>
    <w:rsid w:val="00B21A9A"/>
    <w:rsid w:val="00B21C74"/>
    <w:rsid w:val="00B22FE9"/>
    <w:rsid w:val="00B242E1"/>
    <w:rsid w:val="00B252FC"/>
    <w:rsid w:val="00B271CA"/>
    <w:rsid w:val="00B27762"/>
    <w:rsid w:val="00B27D22"/>
    <w:rsid w:val="00B31CC6"/>
    <w:rsid w:val="00B33399"/>
    <w:rsid w:val="00B36515"/>
    <w:rsid w:val="00B44669"/>
    <w:rsid w:val="00B45237"/>
    <w:rsid w:val="00B47783"/>
    <w:rsid w:val="00B5059C"/>
    <w:rsid w:val="00B51834"/>
    <w:rsid w:val="00B51CAD"/>
    <w:rsid w:val="00B54409"/>
    <w:rsid w:val="00B54B33"/>
    <w:rsid w:val="00B554C7"/>
    <w:rsid w:val="00B60359"/>
    <w:rsid w:val="00B6361D"/>
    <w:rsid w:val="00B679C7"/>
    <w:rsid w:val="00B70E03"/>
    <w:rsid w:val="00B71EBA"/>
    <w:rsid w:val="00B71FF1"/>
    <w:rsid w:val="00B74C90"/>
    <w:rsid w:val="00B75F82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225"/>
    <w:rsid w:val="00BB5394"/>
    <w:rsid w:val="00BB5A17"/>
    <w:rsid w:val="00BB60AC"/>
    <w:rsid w:val="00BB712A"/>
    <w:rsid w:val="00BC0C5B"/>
    <w:rsid w:val="00BC239A"/>
    <w:rsid w:val="00BC2F1F"/>
    <w:rsid w:val="00BC6AC3"/>
    <w:rsid w:val="00BC7CA5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832"/>
    <w:rsid w:val="00BE1EBF"/>
    <w:rsid w:val="00BE4EF6"/>
    <w:rsid w:val="00BE59B4"/>
    <w:rsid w:val="00BE5CD0"/>
    <w:rsid w:val="00BE71C7"/>
    <w:rsid w:val="00BE7EF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0DF5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37CBA"/>
    <w:rsid w:val="00C407DA"/>
    <w:rsid w:val="00C40FF3"/>
    <w:rsid w:val="00C41410"/>
    <w:rsid w:val="00C41449"/>
    <w:rsid w:val="00C41483"/>
    <w:rsid w:val="00C4209F"/>
    <w:rsid w:val="00C4439D"/>
    <w:rsid w:val="00C46B2C"/>
    <w:rsid w:val="00C516E0"/>
    <w:rsid w:val="00C61F87"/>
    <w:rsid w:val="00C64986"/>
    <w:rsid w:val="00C654CA"/>
    <w:rsid w:val="00C677B1"/>
    <w:rsid w:val="00C706E7"/>
    <w:rsid w:val="00C7132E"/>
    <w:rsid w:val="00C71A0C"/>
    <w:rsid w:val="00C71D29"/>
    <w:rsid w:val="00C72141"/>
    <w:rsid w:val="00C732B7"/>
    <w:rsid w:val="00C74D9D"/>
    <w:rsid w:val="00C75CF9"/>
    <w:rsid w:val="00C7647C"/>
    <w:rsid w:val="00C80875"/>
    <w:rsid w:val="00C81126"/>
    <w:rsid w:val="00C81F9B"/>
    <w:rsid w:val="00C827B0"/>
    <w:rsid w:val="00C836C6"/>
    <w:rsid w:val="00C913F2"/>
    <w:rsid w:val="00C91728"/>
    <w:rsid w:val="00C92D36"/>
    <w:rsid w:val="00C93CAB"/>
    <w:rsid w:val="00C95725"/>
    <w:rsid w:val="00C978A6"/>
    <w:rsid w:val="00CA16A3"/>
    <w:rsid w:val="00CA27A4"/>
    <w:rsid w:val="00CA73E1"/>
    <w:rsid w:val="00CB2655"/>
    <w:rsid w:val="00CB30AA"/>
    <w:rsid w:val="00CB5970"/>
    <w:rsid w:val="00CC10E1"/>
    <w:rsid w:val="00CC618A"/>
    <w:rsid w:val="00CC774C"/>
    <w:rsid w:val="00CD4626"/>
    <w:rsid w:val="00CD5957"/>
    <w:rsid w:val="00CD59E5"/>
    <w:rsid w:val="00CD62BC"/>
    <w:rsid w:val="00CD744C"/>
    <w:rsid w:val="00CE29E1"/>
    <w:rsid w:val="00CE3138"/>
    <w:rsid w:val="00CE5B0B"/>
    <w:rsid w:val="00CE6965"/>
    <w:rsid w:val="00CF14F6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16EF5"/>
    <w:rsid w:val="00D17665"/>
    <w:rsid w:val="00D21FDA"/>
    <w:rsid w:val="00D25E1C"/>
    <w:rsid w:val="00D26A27"/>
    <w:rsid w:val="00D26E50"/>
    <w:rsid w:val="00D30B66"/>
    <w:rsid w:val="00D338AC"/>
    <w:rsid w:val="00D33982"/>
    <w:rsid w:val="00D36959"/>
    <w:rsid w:val="00D43FD1"/>
    <w:rsid w:val="00D462C3"/>
    <w:rsid w:val="00D46ED7"/>
    <w:rsid w:val="00D4702A"/>
    <w:rsid w:val="00D47F88"/>
    <w:rsid w:val="00D500F8"/>
    <w:rsid w:val="00D53287"/>
    <w:rsid w:val="00D53471"/>
    <w:rsid w:val="00D53812"/>
    <w:rsid w:val="00D55689"/>
    <w:rsid w:val="00D56671"/>
    <w:rsid w:val="00D573E1"/>
    <w:rsid w:val="00D57479"/>
    <w:rsid w:val="00D60857"/>
    <w:rsid w:val="00D6233C"/>
    <w:rsid w:val="00D627E9"/>
    <w:rsid w:val="00D71B33"/>
    <w:rsid w:val="00D7491F"/>
    <w:rsid w:val="00D76AEC"/>
    <w:rsid w:val="00D81084"/>
    <w:rsid w:val="00D84620"/>
    <w:rsid w:val="00D84E9C"/>
    <w:rsid w:val="00D91DBB"/>
    <w:rsid w:val="00D934E3"/>
    <w:rsid w:val="00D93673"/>
    <w:rsid w:val="00D95AE5"/>
    <w:rsid w:val="00D96565"/>
    <w:rsid w:val="00DA0D97"/>
    <w:rsid w:val="00DA1658"/>
    <w:rsid w:val="00DA1BAD"/>
    <w:rsid w:val="00DA46B9"/>
    <w:rsid w:val="00DA4C12"/>
    <w:rsid w:val="00DA5D9F"/>
    <w:rsid w:val="00DB03DB"/>
    <w:rsid w:val="00DB04B8"/>
    <w:rsid w:val="00DB3F0D"/>
    <w:rsid w:val="00DB5872"/>
    <w:rsid w:val="00DB613A"/>
    <w:rsid w:val="00DB65BD"/>
    <w:rsid w:val="00DC02D7"/>
    <w:rsid w:val="00DC257C"/>
    <w:rsid w:val="00DC4582"/>
    <w:rsid w:val="00DC48CE"/>
    <w:rsid w:val="00DC6A3A"/>
    <w:rsid w:val="00DD1BAE"/>
    <w:rsid w:val="00DD5AF9"/>
    <w:rsid w:val="00DE160F"/>
    <w:rsid w:val="00DE1A41"/>
    <w:rsid w:val="00DE4C0C"/>
    <w:rsid w:val="00DE588C"/>
    <w:rsid w:val="00DE6519"/>
    <w:rsid w:val="00DF009C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24B0B"/>
    <w:rsid w:val="00E259AF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4076"/>
    <w:rsid w:val="00E560CD"/>
    <w:rsid w:val="00E56268"/>
    <w:rsid w:val="00E570CC"/>
    <w:rsid w:val="00E64BF8"/>
    <w:rsid w:val="00E707F7"/>
    <w:rsid w:val="00E745AE"/>
    <w:rsid w:val="00E74BA5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3980"/>
    <w:rsid w:val="00F03BE6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271EF"/>
    <w:rsid w:val="00F30EC8"/>
    <w:rsid w:val="00F313B5"/>
    <w:rsid w:val="00F34BAD"/>
    <w:rsid w:val="00F3619E"/>
    <w:rsid w:val="00F41C53"/>
    <w:rsid w:val="00F426AC"/>
    <w:rsid w:val="00F440E3"/>
    <w:rsid w:val="00F50AFF"/>
    <w:rsid w:val="00F50E7E"/>
    <w:rsid w:val="00F5115C"/>
    <w:rsid w:val="00F52E82"/>
    <w:rsid w:val="00F52F97"/>
    <w:rsid w:val="00F53AC7"/>
    <w:rsid w:val="00F540DE"/>
    <w:rsid w:val="00F54210"/>
    <w:rsid w:val="00F6035D"/>
    <w:rsid w:val="00F61FDC"/>
    <w:rsid w:val="00F63866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5922"/>
    <w:rsid w:val="00FA7E26"/>
    <w:rsid w:val="00FB1AC7"/>
    <w:rsid w:val="00FB2782"/>
    <w:rsid w:val="00FB2B85"/>
    <w:rsid w:val="00FB2FC4"/>
    <w:rsid w:val="00FC0EF0"/>
    <w:rsid w:val="00FC13AD"/>
    <w:rsid w:val="00FC2572"/>
    <w:rsid w:val="00FC3361"/>
    <w:rsid w:val="00FC3B60"/>
    <w:rsid w:val="00FC6CDD"/>
    <w:rsid w:val="00FC790A"/>
    <w:rsid w:val="00FD0306"/>
    <w:rsid w:val="00FD4CAA"/>
    <w:rsid w:val="00FE00B0"/>
    <w:rsid w:val="00FE0205"/>
    <w:rsid w:val="00FE12D1"/>
    <w:rsid w:val="00FE43CD"/>
    <w:rsid w:val="00FE52EB"/>
    <w:rsid w:val="00FE54CA"/>
    <w:rsid w:val="00FE652F"/>
    <w:rsid w:val="00FF073B"/>
    <w:rsid w:val="00FF1867"/>
    <w:rsid w:val="00FF4088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1119</cp:revision>
  <cp:lastPrinted>2022-12-07T17:34:00Z</cp:lastPrinted>
  <dcterms:created xsi:type="dcterms:W3CDTF">2022-07-19T16:19:00Z</dcterms:created>
  <dcterms:modified xsi:type="dcterms:W3CDTF">2025-06-06T00:44:00Z</dcterms:modified>
</cp:coreProperties>
</file>